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88F" w:rsidRPr="00F1106D" w:rsidRDefault="0021588F" w:rsidP="0021588F"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page">
                  <wp:posOffset>7195185</wp:posOffset>
                </wp:positionH>
                <wp:positionV relativeFrom="page">
                  <wp:posOffset>5559425</wp:posOffset>
                </wp:positionV>
                <wp:extent cx="716280" cy="329565"/>
                <wp:effectExtent l="0" t="0" r="3810" b="0"/>
                <wp:wrapNone/>
                <wp:docPr id="12" name="Правоъгъл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1588F" w:rsidRDefault="0021588F" w:rsidP="0021588F">
                            <w:pPr>
                              <w:pBdr>
                                <w:bottom w:val="single" w:sz="4" w:space="1" w:color="auto"/>
                              </w:pBdr>
                            </w:pPr>
                            <w:r>
                              <w:fldChar w:fldCharType="begin"/>
                            </w:r>
                            <w:r>
                              <w:instrText>PAGE   \* MERGEFORMAT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rightMargin">
                  <wp14:pctWidth>80000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авоъгълник 12" o:spid="_x0000_s1026" style="position:absolute;margin-left:566.55pt;margin-top:437.75pt;width:56.4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" o:allowincell="f" stroked="f">
                <v:textbox>
                  <w:txbxContent>
                    <w:p w:rsidR="0021588F" w:rsidRDefault="0021588F" w:rsidP="0021588F">
                      <w:pPr>
                        <w:pBdr>
                          <w:bottom w:val="single" w:sz="4" w:space="1" w:color="auto"/>
                        </w:pBdr>
                      </w:pPr>
                      <w:r>
                        <w:fldChar w:fldCharType="begin"/>
                      </w:r>
                      <w:r>
                        <w:instrText>PAGE   \* MERGEFORMAT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>
                        <w:fldChar w:fldCharType="end"/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Pr="00F1106D">
        <w:rPr>
          <w:lang w:val="ru-RU"/>
        </w:rPr>
        <w:t xml:space="preserve"> </w:t>
      </w:r>
      <w:r w:rsidRPr="005539AE">
        <w:rPr>
          <w:noProof/>
          <w:lang w:eastAsia="bg-BG"/>
        </w:rPr>
        <w:drawing>
          <wp:inline distT="0" distB="0" distL="0" distR="0">
            <wp:extent cx="733425" cy="590550"/>
            <wp:effectExtent l="0" t="0" r="9525" b="0"/>
            <wp:docPr id="6" name="Картина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39AE">
        <w:rPr>
          <w:noProof/>
          <w:lang w:eastAsia="bg-BG"/>
        </w:rPr>
        <w:drawing>
          <wp:inline distT="0" distB="0" distL="0" distR="0">
            <wp:extent cx="581025" cy="581025"/>
            <wp:effectExtent l="0" t="0" r="9525" b="9525"/>
            <wp:docPr id="5" name="Картина 5" descr="logo LEA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1" descr="logo LEAD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B19">
        <w:rPr>
          <w:rFonts w:eastAsia="Calibri"/>
          <w:i/>
          <w:noProof/>
          <w:lang w:eastAsia="bg-BG"/>
        </w:rPr>
        <w:drawing>
          <wp:inline distT="0" distB="0" distL="0" distR="0">
            <wp:extent cx="676275" cy="533400"/>
            <wp:effectExtent l="19050" t="19050" r="28575" b="19050"/>
            <wp:docPr id="4" name="Картина 4" descr="Описание: bg_fl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7" descr="Описание: bg_fla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33400"/>
                    </a:xfrm>
                    <a:prstGeom prst="rect">
                      <a:avLst/>
                    </a:prstGeom>
                    <a:solidFill>
                      <a:srgbClr val="969696">
                        <a:alpha val="52940"/>
                      </a:srgbClr>
                    </a:solidFill>
                    <a:ln w="6350" cmpd="sng">
                      <a:solidFill>
                        <a:srgbClr val="999999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5539AE">
        <w:rPr>
          <w:noProof/>
          <w:lang w:eastAsia="bg-BG"/>
        </w:rPr>
        <w:drawing>
          <wp:inline distT="0" distB="0" distL="0" distR="0">
            <wp:extent cx="1038225" cy="581025"/>
            <wp:effectExtent l="0" t="0" r="9525" b="9525"/>
            <wp:docPr id="3" name="Картин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39AE">
        <w:rPr>
          <w:noProof/>
          <w:lang w:eastAsia="bg-BG"/>
        </w:rPr>
        <w:drawing>
          <wp:inline distT="0" distB="0" distL="0" distR="0">
            <wp:extent cx="1171575" cy="638175"/>
            <wp:effectExtent l="0" t="0" r="9525" b="9525"/>
            <wp:docPr id="2" name="Картина 2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9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39AE">
        <w:rPr>
          <w:noProof/>
          <w:lang w:eastAsia="bg-BG"/>
        </w:rPr>
        <w:drawing>
          <wp:inline distT="0" distB="0" distL="0" distR="0">
            <wp:extent cx="1409700" cy="685800"/>
            <wp:effectExtent l="0" t="0" r="0" b="0"/>
            <wp:docPr id="1" name="Картина 1" descr="Свързано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 descr="Свързано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588F" w:rsidRPr="00F1106D" w:rsidRDefault="0021588F" w:rsidP="0021588F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sz w:val="24"/>
          <w:szCs w:val="24"/>
          <w:highlight w:val="white"/>
          <w:shd w:val="clear" w:color="auto" w:fill="FEFEFE"/>
          <w:lang w:val="ru-RU"/>
        </w:rPr>
      </w:pPr>
      <w:proofErr w:type="spellStart"/>
      <w:r w:rsidRPr="00F1106D">
        <w:rPr>
          <w:b/>
          <w:sz w:val="24"/>
          <w:szCs w:val="24"/>
          <w:highlight w:val="white"/>
          <w:shd w:val="clear" w:color="auto" w:fill="FEFEFE"/>
          <w:lang w:val="ru-RU"/>
        </w:rPr>
        <w:t>Европейският</w:t>
      </w:r>
      <w:proofErr w:type="spellEnd"/>
      <w:r w:rsidRPr="00F1106D">
        <w:rPr>
          <w:b/>
          <w:sz w:val="24"/>
          <w:szCs w:val="24"/>
          <w:highlight w:val="white"/>
          <w:shd w:val="clear" w:color="auto" w:fill="FEFEFE"/>
          <w:lang w:val="ru-RU"/>
        </w:rPr>
        <w:t xml:space="preserve"> </w:t>
      </w:r>
      <w:proofErr w:type="spellStart"/>
      <w:r w:rsidRPr="00F1106D">
        <w:rPr>
          <w:b/>
          <w:sz w:val="24"/>
          <w:szCs w:val="24"/>
          <w:highlight w:val="white"/>
          <w:shd w:val="clear" w:color="auto" w:fill="FEFEFE"/>
          <w:lang w:val="ru-RU"/>
        </w:rPr>
        <w:t>земеделски</w:t>
      </w:r>
      <w:proofErr w:type="spellEnd"/>
      <w:r w:rsidRPr="00F1106D">
        <w:rPr>
          <w:b/>
          <w:sz w:val="24"/>
          <w:szCs w:val="24"/>
          <w:highlight w:val="white"/>
          <w:shd w:val="clear" w:color="auto" w:fill="FEFEFE"/>
          <w:lang w:val="ru-RU"/>
        </w:rPr>
        <w:t xml:space="preserve"> фонд за развитие на </w:t>
      </w:r>
      <w:proofErr w:type="spellStart"/>
      <w:r w:rsidRPr="00F1106D">
        <w:rPr>
          <w:b/>
          <w:sz w:val="24"/>
          <w:szCs w:val="24"/>
          <w:highlight w:val="white"/>
          <w:shd w:val="clear" w:color="auto" w:fill="FEFEFE"/>
          <w:lang w:val="ru-RU"/>
        </w:rPr>
        <w:t>селските</w:t>
      </w:r>
      <w:proofErr w:type="spellEnd"/>
      <w:r w:rsidRPr="00F1106D">
        <w:rPr>
          <w:b/>
          <w:sz w:val="24"/>
          <w:szCs w:val="24"/>
          <w:highlight w:val="white"/>
          <w:shd w:val="clear" w:color="auto" w:fill="FEFEFE"/>
          <w:lang w:val="ru-RU"/>
        </w:rPr>
        <w:t xml:space="preserve"> </w:t>
      </w:r>
      <w:proofErr w:type="spellStart"/>
      <w:r w:rsidRPr="00F1106D">
        <w:rPr>
          <w:b/>
          <w:sz w:val="24"/>
          <w:szCs w:val="24"/>
          <w:highlight w:val="white"/>
          <w:shd w:val="clear" w:color="auto" w:fill="FEFEFE"/>
          <w:lang w:val="ru-RU"/>
        </w:rPr>
        <w:t>райони</w:t>
      </w:r>
      <w:proofErr w:type="spellEnd"/>
      <w:r w:rsidRPr="00F1106D">
        <w:rPr>
          <w:b/>
          <w:sz w:val="24"/>
          <w:szCs w:val="24"/>
          <w:highlight w:val="white"/>
          <w:shd w:val="clear" w:color="auto" w:fill="FEFEFE"/>
          <w:lang w:val="ru-RU"/>
        </w:rPr>
        <w:t>:</w:t>
      </w:r>
    </w:p>
    <w:p w:rsidR="0021588F" w:rsidRPr="00F1106D" w:rsidRDefault="0021588F" w:rsidP="0021588F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line="240" w:lineRule="auto"/>
        <w:jc w:val="center"/>
        <w:rPr>
          <w:sz w:val="18"/>
          <w:szCs w:val="18"/>
          <w:lang w:val="ru-RU"/>
        </w:rPr>
      </w:pPr>
      <w:r w:rsidRPr="00F1106D">
        <w:rPr>
          <w:b/>
          <w:sz w:val="24"/>
          <w:szCs w:val="24"/>
          <w:highlight w:val="white"/>
          <w:shd w:val="clear" w:color="auto" w:fill="FEFEFE"/>
          <w:lang w:val="ru-RU"/>
        </w:rPr>
        <w:t xml:space="preserve">Европа </w:t>
      </w:r>
      <w:proofErr w:type="spellStart"/>
      <w:r w:rsidRPr="00F1106D">
        <w:rPr>
          <w:b/>
          <w:sz w:val="24"/>
          <w:szCs w:val="24"/>
          <w:highlight w:val="white"/>
          <w:shd w:val="clear" w:color="auto" w:fill="FEFEFE"/>
          <w:lang w:val="ru-RU"/>
        </w:rPr>
        <w:t>инвестира</w:t>
      </w:r>
      <w:proofErr w:type="spellEnd"/>
      <w:r w:rsidRPr="00F1106D">
        <w:rPr>
          <w:b/>
          <w:sz w:val="24"/>
          <w:szCs w:val="24"/>
          <w:highlight w:val="white"/>
          <w:shd w:val="clear" w:color="auto" w:fill="FEFEFE"/>
          <w:lang w:val="ru-RU"/>
        </w:rPr>
        <w:t xml:space="preserve"> в </w:t>
      </w:r>
      <w:proofErr w:type="spellStart"/>
      <w:r w:rsidRPr="00F1106D">
        <w:rPr>
          <w:b/>
          <w:sz w:val="24"/>
          <w:szCs w:val="24"/>
          <w:highlight w:val="white"/>
          <w:shd w:val="clear" w:color="auto" w:fill="FEFEFE"/>
          <w:lang w:val="ru-RU"/>
        </w:rPr>
        <w:t>селските</w:t>
      </w:r>
      <w:proofErr w:type="spellEnd"/>
      <w:r w:rsidRPr="00F1106D">
        <w:rPr>
          <w:b/>
          <w:sz w:val="24"/>
          <w:szCs w:val="24"/>
          <w:highlight w:val="white"/>
          <w:shd w:val="clear" w:color="auto" w:fill="FEFEFE"/>
          <w:lang w:val="ru-RU"/>
        </w:rPr>
        <w:t xml:space="preserve"> </w:t>
      </w:r>
      <w:proofErr w:type="spellStart"/>
      <w:r w:rsidRPr="00F1106D">
        <w:rPr>
          <w:b/>
          <w:sz w:val="24"/>
          <w:szCs w:val="24"/>
          <w:highlight w:val="white"/>
          <w:shd w:val="clear" w:color="auto" w:fill="FEFEFE"/>
          <w:lang w:val="ru-RU"/>
        </w:rPr>
        <w:t>райони</w:t>
      </w:r>
      <w:proofErr w:type="spellEnd"/>
    </w:p>
    <w:p w:rsidR="0021588F" w:rsidRDefault="0021588F" w:rsidP="0012322F">
      <w:pPr>
        <w:shd w:val="clear" w:color="auto" w:fill="FEFEFE"/>
        <w:spacing w:after="0" w:line="240" w:lineRule="auto"/>
        <w:rPr>
          <w:rFonts w:ascii="Verdana" w:eastAsia="Times New Roman" w:hAnsi="Verdana" w:cs="Times New Roman"/>
          <w:color w:val="000000"/>
          <w:lang w:eastAsia="bg-BG"/>
        </w:rPr>
      </w:pPr>
    </w:p>
    <w:p w:rsidR="0021588F" w:rsidRPr="00F1106D" w:rsidRDefault="0021588F" w:rsidP="0021588F">
      <w:pPr>
        <w:widowControl w:val="0"/>
        <w:autoSpaceDE w:val="0"/>
        <w:autoSpaceDN w:val="0"/>
        <w:adjustRightInd w:val="0"/>
        <w:spacing w:line="240" w:lineRule="auto"/>
      </w:pPr>
    </w:p>
    <w:p w:rsidR="0021588F" w:rsidRPr="00F1106D" w:rsidRDefault="0021588F" w:rsidP="0021588F">
      <w:pPr>
        <w:widowControl w:val="0"/>
        <w:autoSpaceDE w:val="0"/>
        <w:autoSpaceDN w:val="0"/>
        <w:adjustRightInd w:val="0"/>
        <w:spacing w:line="240" w:lineRule="auto"/>
        <w:rPr>
          <w:iCs/>
          <w:sz w:val="28"/>
          <w:szCs w:val="28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1005205</wp:posOffset>
                </wp:positionH>
                <wp:positionV relativeFrom="paragraph">
                  <wp:posOffset>64134</wp:posOffset>
                </wp:positionV>
                <wp:extent cx="4449445" cy="733425"/>
                <wp:effectExtent l="0" t="0" r="27305" b="28575"/>
                <wp:wrapNone/>
                <wp:docPr id="14" name="Текстово 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944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588F" w:rsidRPr="00C32E85" w:rsidRDefault="0021588F" w:rsidP="0021588F">
                            <w:pPr>
                              <w:jc w:val="center"/>
                              <w:rPr>
                                <w:rFonts w:ascii="Georgia" w:hAnsi="Georgia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eorgia" w:hAnsi="Georgia"/>
                                <w:b/>
                                <w:color w:val="0070C0"/>
                                <w:sz w:val="28"/>
                                <w:szCs w:val="28"/>
                              </w:rPr>
                              <w:t>С</w:t>
                            </w:r>
                            <w:r w:rsidRPr="00EF5F8A">
                              <w:rPr>
                                <w:rFonts w:ascii="Georgia" w:hAnsi="Georgia"/>
                                <w:b/>
                                <w:color w:val="0070C0"/>
                                <w:sz w:val="24"/>
                                <w:szCs w:val="24"/>
                              </w:rPr>
                              <w:t>ДРУЖЕНИЕ ”МЕСТНА  ИНИЦИАТИВНА  ГРУПА</w:t>
                            </w:r>
                          </w:p>
                          <w:p w:rsidR="0021588F" w:rsidRPr="007E3542" w:rsidRDefault="0021588F" w:rsidP="0021588F">
                            <w:pPr>
                              <w:jc w:val="center"/>
                              <w:rPr>
                                <w:rFonts w:ascii="Georgia" w:hAnsi="Georgia"/>
                                <w:b/>
                                <w:color w:val="0070C0"/>
                                <w:sz w:val="52"/>
                                <w:szCs w:val="52"/>
                              </w:rPr>
                            </w:pPr>
                            <w:r w:rsidRPr="00C32E85">
                              <w:rPr>
                                <w:rFonts w:ascii="Georgia" w:hAnsi="Georgia"/>
                                <w:b/>
                                <w:color w:val="0070C0"/>
                                <w:sz w:val="28"/>
                                <w:szCs w:val="28"/>
                              </w:rPr>
                              <w:t>ЛЯСКОВЕЦ – СТРАЖИЦА”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14" o:spid="_x0000_s1027" type="#_x0000_t202" style="position:absolute;margin-left:79.15pt;margin-top:5.05pt;width:350.35pt;height:5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" strokeweight=".26467mm">
                <v:textbox>
                  <w:txbxContent>
                    <w:p w:rsidR="0021588F" w:rsidRPr="00C32E85" w:rsidRDefault="0021588F" w:rsidP="0021588F">
                      <w:pPr>
                        <w:jc w:val="center"/>
                        <w:rPr>
                          <w:rFonts w:ascii="Georgia" w:hAnsi="Georgia"/>
                          <w:b/>
                          <w:color w:val="0070C0"/>
                          <w:sz w:val="28"/>
                          <w:szCs w:val="28"/>
                        </w:rPr>
                      </w:pPr>
                      <w:r>
                        <w:rPr>
                          <w:rFonts w:ascii="Georgia" w:hAnsi="Georgia"/>
                          <w:b/>
                          <w:color w:val="0070C0"/>
                          <w:sz w:val="28"/>
                          <w:szCs w:val="28"/>
                        </w:rPr>
                        <w:t>С</w:t>
                      </w:r>
                      <w:r w:rsidRPr="00EF5F8A">
                        <w:rPr>
                          <w:rFonts w:ascii="Georgia" w:hAnsi="Georgia"/>
                          <w:b/>
                          <w:color w:val="0070C0"/>
                          <w:sz w:val="24"/>
                          <w:szCs w:val="24"/>
                        </w:rPr>
                        <w:t>ДРУЖЕНИЕ ”МЕСТНА  ИНИЦИАТИВНА  ГРУПА</w:t>
                      </w:r>
                    </w:p>
                    <w:p w:rsidR="0021588F" w:rsidRPr="007E3542" w:rsidRDefault="0021588F" w:rsidP="0021588F">
                      <w:pPr>
                        <w:jc w:val="center"/>
                        <w:rPr>
                          <w:rFonts w:ascii="Georgia" w:hAnsi="Georgia"/>
                          <w:b/>
                          <w:color w:val="0070C0"/>
                          <w:sz w:val="52"/>
                          <w:szCs w:val="52"/>
                        </w:rPr>
                      </w:pPr>
                      <w:r w:rsidRPr="00C32E85">
                        <w:rPr>
                          <w:rFonts w:ascii="Georgia" w:hAnsi="Georgia"/>
                          <w:b/>
                          <w:color w:val="0070C0"/>
                          <w:sz w:val="28"/>
                          <w:szCs w:val="28"/>
                        </w:rPr>
                        <w:t>ЛЯСКОВЕЦ – СТРАЖИЦА”</w:t>
                      </w:r>
                    </w:p>
                  </w:txbxContent>
                </v:textbox>
              </v:shape>
            </w:pict>
          </mc:Fallback>
        </mc:AlternateContent>
      </w:r>
      <w:r w:rsidRPr="00F1106D">
        <w:rPr>
          <w:b/>
          <w:sz w:val="28"/>
          <w:szCs w:val="28"/>
          <w:lang w:val="ru-RU"/>
        </w:rPr>
        <w:t xml:space="preserve">    </w:t>
      </w:r>
      <w:r w:rsidRPr="008D3B19">
        <w:rPr>
          <w:b/>
          <w:noProof/>
          <w:sz w:val="28"/>
          <w:szCs w:val="28"/>
          <w:lang w:eastAsia="bg-BG"/>
        </w:rPr>
        <w:drawing>
          <wp:inline distT="0" distB="0" distL="0" distR="0">
            <wp:extent cx="590550" cy="847725"/>
            <wp:effectExtent l="0" t="0" r="0" b="9525"/>
            <wp:docPr id="7" name="Картина 7" descr="Graphi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3" descr="Graphic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106D">
        <w:t xml:space="preserve">                                                                                                                             </w:t>
      </w:r>
      <w:r w:rsidRPr="00F1106D">
        <w:rPr>
          <w:iCs/>
          <w:sz w:val="28"/>
          <w:szCs w:val="28"/>
        </w:rPr>
        <w:t xml:space="preserve">          </w:t>
      </w:r>
    </w:p>
    <w:p w:rsidR="0021588F" w:rsidRDefault="0021588F" w:rsidP="0012322F">
      <w:pPr>
        <w:shd w:val="clear" w:color="auto" w:fill="FEFEFE"/>
        <w:spacing w:after="0" w:line="240" w:lineRule="auto"/>
        <w:rPr>
          <w:rFonts w:ascii="Verdana" w:eastAsia="Times New Roman" w:hAnsi="Verdana" w:cs="Times New Roman"/>
          <w:color w:val="000000"/>
          <w:lang w:eastAsia="bg-BG"/>
        </w:rPr>
      </w:pPr>
    </w:p>
    <w:p w:rsidR="0021588F" w:rsidRDefault="0021588F" w:rsidP="0012322F">
      <w:pPr>
        <w:shd w:val="clear" w:color="auto" w:fill="FEFEFE"/>
        <w:spacing w:after="0" w:line="240" w:lineRule="auto"/>
        <w:rPr>
          <w:rFonts w:ascii="Verdana" w:eastAsia="Times New Roman" w:hAnsi="Verdana" w:cs="Times New Roman"/>
          <w:color w:val="000000"/>
          <w:lang w:eastAsia="bg-BG"/>
        </w:rPr>
      </w:pPr>
      <w:bookmarkStart w:id="0" w:name="_GoBack"/>
      <w:bookmarkEnd w:id="0"/>
    </w:p>
    <w:p w:rsidR="0021588F" w:rsidRDefault="0021588F" w:rsidP="0012322F">
      <w:pPr>
        <w:shd w:val="clear" w:color="auto" w:fill="FEFEFE"/>
        <w:spacing w:after="0" w:line="240" w:lineRule="auto"/>
        <w:rPr>
          <w:rFonts w:ascii="Verdana" w:eastAsia="Times New Roman" w:hAnsi="Verdana" w:cs="Times New Roman"/>
          <w:color w:val="000000"/>
          <w:lang w:eastAsia="bg-BG"/>
        </w:rPr>
      </w:pPr>
    </w:p>
    <w:p w:rsidR="0021588F" w:rsidRDefault="0021588F" w:rsidP="0012322F">
      <w:pPr>
        <w:shd w:val="clear" w:color="auto" w:fill="FEFEFE"/>
        <w:spacing w:after="0" w:line="240" w:lineRule="auto"/>
        <w:rPr>
          <w:rFonts w:ascii="Verdana" w:eastAsia="Times New Roman" w:hAnsi="Verdana" w:cs="Times New Roman"/>
          <w:color w:val="000000"/>
          <w:lang w:eastAsia="bg-BG"/>
        </w:rPr>
      </w:pPr>
    </w:p>
    <w:p w:rsidR="0021588F" w:rsidRDefault="0021588F" w:rsidP="0012322F">
      <w:pPr>
        <w:shd w:val="clear" w:color="auto" w:fill="FEFEFE"/>
        <w:spacing w:after="0" w:line="240" w:lineRule="auto"/>
        <w:rPr>
          <w:rFonts w:ascii="Verdana" w:eastAsia="Times New Roman" w:hAnsi="Verdana" w:cs="Times New Roman"/>
          <w:color w:val="000000"/>
          <w:lang w:eastAsia="bg-BG"/>
        </w:rPr>
      </w:pPr>
    </w:p>
    <w:p w:rsidR="0012322F" w:rsidRPr="0012322F" w:rsidRDefault="0012322F" w:rsidP="0012322F">
      <w:pPr>
        <w:shd w:val="clear" w:color="auto" w:fill="FEFEFE"/>
        <w:spacing w:after="0" w:line="240" w:lineRule="auto"/>
        <w:rPr>
          <w:rFonts w:ascii="Verdana" w:eastAsia="Times New Roman" w:hAnsi="Verdana" w:cs="Times New Roman"/>
          <w:color w:val="000000"/>
          <w:lang w:eastAsia="bg-BG"/>
        </w:rPr>
      </w:pPr>
      <w:r w:rsidRPr="0012322F">
        <w:rPr>
          <w:rFonts w:ascii="Verdana" w:eastAsia="Times New Roman" w:hAnsi="Verdana" w:cs="Times New Roman"/>
          <w:color w:val="000000"/>
          <w:lang w:eastAsia="bg-BG"/>
        </w:rPr>
        <w:t xml:space="preserve">Приложение </w:t>
      </w:r>
      <w:r w:rsidR="00143810" w:rsidRPr="00143810">
        <w:rPr>
          <w:rFonts w:ascii="Verdana" w:eastAsia="Times New Roman" w:hAnsi="Verdana" w:cs="Times New Roman"/>
          <w:color w:val="000000"/>
          <w:lang w:eastAsia="bg-BG"/>
        </w:rPr>
        <w:t>№ 12 към чл. 47, ал. 2, т.3 от Наредба № 22</w:t>
      </w:r>
    </w:p>
    <w:p w:rsidR="0012322F" w:rsidRPr="0012322F" w:rsidRDefault="0012322F" w:rsidP="0012322F">
      <w:pPr>
        <w:shd w:val="clear" w:color="auto" w:fill="FEFEFE"/>
        <w:spacing w:after="0" w:line="240" w:lineRule="auto"/>
        <w:rPr>
          <w:rFonts w:ascii="Verdana" w:eastAsia="Times New Roman" w:hAnsi="Verdana" w:cs="Times New Roman"/>
          <w:color w:val="000000"/>
          <w:lang w:eastAsia="bg-BG"/>
        </w:rPr>
      </w:pPr>
    </w:p>
    <w:p w:rsidR="0012322F" w:rsidRPr="0012322F" w:rsidRDefault="0012322F" w:rsidP="0012322F">
      <w:pPr>
        <w:shd w:val="clear" w:color="auto" w:fill="FEFEFE"/>
        <w:spacing w:after="0" w:line="240" w:lineRule="auto"/>
        <w:rPr>
          <w:rFonts w:ascii="Verdana" w:eastAsia="Times New Roman" w:hAnsi="Verdana" w:cs="Times New Roman"/>
          <w:color w:val="000000"/>
          <w:lang w:eastAsia="bg-BG"/>
        </w:rPr>
      </w:pPr>
    </w:p>
    <w:tbl>
      <w:tblPr>
        <w:tblW w:w="946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4"/>
      </w:tblGrid>
      <w:tr w:rsidR="0012322F" w:rsidRPr="0012322F" w:rsidTr="0012322F"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322F" w:rsidRPr="0012322F" w:rsidRDefault="0012322F" w:rsidP="0012322F">
            <w:pPr>
              <w:spacing w:before="170" w:after="113" w:line="242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23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ДЕКЛАРАЦИЯ</w:t>
            </w:r>
          </w:p>
          <w:p w:rsidR="0012322F" w:rsidRPr="0012322F" w:rsidRDefault="0012322F" w:rsidP="0012322F">
            <w:pPr>
              <w:spacing w:before="100" w:beforeAutospacing="1" w:after="100" w:afterAutospacing="1" w:line="242" w:lineRule="atLeast"/>
              <w:ind w:firstLine="283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23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Долуподписаният/ата</w:t>
            </w:r>
            <w:r w:rsidRPr="0012322F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__________________________________________________________________</w:t>
            </w:r>
          </w:p>
          <w:p w:rsidR="0012322F" w:rsidRPr="0012322F" w:rsidRDefault="0012322F" w:rsidP="0012322F">
            <w:pPr>
              <w:spacing w:before="100" w:beforeAutospacing="1" w:after="100" w:afterAutospacing="1" w:line="242" w:lineRule="atLeast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23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 ЕГН: </w:t>
            </w:r>
            <w:r w:rsidRPr="0012322F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_________________________________________________________________________________</w:t>
            </w:r>
          </w:p>
          <w:p w:rsidR="0012322F" w:rsidRPr="0012322F" w:rsidRDefault="0012322F" w:rsidP="0012322F">
            <w:pPr>
              <w:spacing w:before="100" w:beforeAutospacing="1" w:after="100" w:afterAutospacing="1" w:line="242" w:lineRule="atLeast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23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 качеството ми на</w:t>
            </w:r>
            <w:r w:rsidRPr="0012322F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________________________________________________________________________</w:t>
            </w:r>
          </w:p>
          <w:p w:rsidR="0012322F" w:rsidRPr="0012322F" w:rsidRDefault="0012322F" w:rsidP="0012322F">
            <w:pPr>
              <w:spacing w:before="100" w:beforeAutospacing="1" w:after="100" w:afterAutospacing="1" w:line="242" w:lineRule="atLeast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2322F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__________________________________________________________________________________________</w:t>
            </w:r>
          </w:p>
          <w:p w:rsidR="0012322F" w:rsidRPr="0012322F" w:rsidRDefault="0012322F" w:rsidP="0012322F">
            <w:pPr>
              <w:spacing w:before="100" w:beforeAutospacing="1" w:after="100" w:afterAutospacing="1" w:line="242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2322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(кандидат/получател на финансова помощ/пълномощник)</w:t>
            </w:r>
          </w:p>
          <w:p w:rsidR="0012322F" w:rsidRPr="0012322F" w:rsidRDefault="0012322F" w:rsidP="0012322F">
            <w:pPr>
              <w:spacing w:before="100" w:beforeAutospacing="1" w:after="100" w:afterAutospacing="1" w:line="242" w:lineRule="atLeast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23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по проект с наименование</w:t>
            </w:r>
            <w:r w:rsidRPr="0012322F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________________________________________________________________</w:t>
            </w:r>
          </w:p>
          <w:p w:rsidR="0012322F" w:rsidRPr="0012322F" w:rsidRDefault="0012322F" w:rsidP="0012322F">
            <w:pPr>
              <w:spacing w:before="100" w:beforeAutospacing="1" w:after="100" w:afterAutospacing="1" w:line="242" w:lineRule="atLeast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2322F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__________________________________________________________________________________________</w:t>
            </w:r>
          </w:p>
          <w:p w:rsidR="0012322F" w:rsidRPr="0012322F" w:rsidRDefault="0012322F" w:rsidP="0012322F">
            <w:pPr>
              <w:spacing w:before="100" w:beforeAutospacing="1" w:after="100" w:afterAutospacing="1" w:line="242" w:lineRule="atLeast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23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по мярка </w:t>
            </w:r>
            <w:r w:rsidRPr="0012322F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_________________________________________________________________________________</w:t>
            </w:r>
          </w:p>
          <w:p w:rsidR="0012322F" w:rsidRPr="0012322F" w:rsidRDefault="0012322F" w:rsidP="0012322F">
            <w:pPr>
              <w:spacing w:before="100" w:beforeAutospacing="1" w:after="100" w:afterAutospacing="1" w:line="242" w:lineRule="atLeast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2322F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__________________________________________________________________________________________</w:t>
            </w:r>
            <w:r w:rsidRPr="00123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към стратегия на Местна инициативна група,</w:t>
            </w:r>
          </w:p>
          <w:p w:rsidR="0012322F" w:rsidRPr="0012322F" w:rsidRDefault="0012322F" w:rsidP="0012322F">
            <w:pPr>
              <w:spacing w:before="100" w:beforeAutospacing="1" w:after="100" w:afterAutospacing="1" w:line="242" w:lineRule="atLeast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23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 xml:space="preserve">финансирана по </w:t>
            </w:r>
            <w:proofErr w:type="spellStart"/>
            <w:r w:rsidRPr="00123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подмярка</w:t>
            </w:r>
            <w:proofErr w:type="spellEnd"/>
            <w:r w:rsidRPr="00123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19.2 "Прилагане на операции в рамките на стратегии за Водено от общностите местно развитие" на мярка 19 "Водено от общностите местно развитие" (ВОМР) от Програмата за развитие на селските райони за периода 2014 - 2020 г.</w:t>
            </w:r>
          </w:p>
          <w:p w:rsidR="0012322F" w:rsidRPr="0012322F" w:rsidRDefault="0012322F" w:rsidP="0012322F">
            <w:pPr>
              <w:spacing w:before="113" w:after="57" w:line="242" w:lineRule="atLeast"/>
              <w:ind w:firstLine="283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2322F"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  <w:lang w:eastAsia="bg-BG"/>
              </w:rPr>
              <w:t>ДЕКЛАРИРАМ</w:t>
            </w:r>
            <w:r w:rsidRPr="00123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, ЧЕ СЪМ ЗАПОЗНАТ СЪС СЛЕДНОТО:</w:t>
            </w:r>
          </w:p>
          <w:p w:rsidR="0012322F" w:rsidRPr="0012322F" w:rsidRDefault="0012322F" w:rsidP="0012322F">
            <w:pPr>
              <w:spacing w:before="100" w:beforeAutospacing="1" w:after="100" w:afterAutospacing="1" w:line="242" w:lineRule="atLeast"/>
              <w:ind w:firstLine="283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23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Държавен фонд "Земеделие" (ДФЗ) е администратор на лични данни по смисъла на чл. 3 от Закона за защита на личните данни (ЗЗЛД) и е вписан в Регистъра на администраторите на лични данни под идентификационен номер 197214.</w:t>
            </w:r>
          </w:p>
          <w:p w:rsidR="0012322F" w:rsidRPr="0012322F" w:rsidRDefault="0012322F" w:rsidP="0012322F">
            <w:pPr>
              <w:spacing w:before="100" w:beforeAutospacing="1" w:after="100" w:afterAutospacing="1" w:line="242" w:lineRule="atLeast"/>
              <w:ind w:firstLine="283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23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Държавен фонд "Земеделие" обработва лични данни, събрани във връзка с кандидатстване и участие по програмите, схемите и мерките/</w:t>
            </w:r>
            <w:proofErr w:type="spellStart"/>
            <w:r w:rsidRPr="00123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подмерките</w:t>
            </w:r>
            <w:proofErr w:type="spellEnd"/>
            <w:r w:rsidRPr="00123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, прилагани от ДФЗ, във връзка със задълженията му по Закона за подпомагане на земеделските производители, наредбите, свързани с директните плащания на площ, Програмата за развитие на селските райони и наредбите, свързани с прилагането</w:t>
            </w:r>
            <w:r w:rsidRPr="0012322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  <w:r w:rsidRPr="0012322F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bg-BG"/>
              </w:rPr>
              <w:t>?</w:t>
            </w:r>
            <w:r w:rsidRPr="00123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, Оперативната програма за развитие на сектор "Рибарство", европейското законодателство и предвидените в други нормативни актове дейности.</w:t>
            </w:r>
          </w:p>
          <w:p w:rsidR="0012322F" w:rsidRPr="0012322F" w:rsidRDefault="0012322F" w:rsidP="0012322F">
            <w:pPr>
              <w:spacing w:before="100" w:beforeAutospacing="1" w:after="100" w:afterAutospacing="1" w:line="242" w:lineRule="atLeast"/>
              <w:ind w:firstLine="283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23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Информацията, предоставена на ДФЗ във връзка с кандидатстване и участие по схемите и мерките, прилагани от ДФЗ, отнасяща се до кандидати, получатели на финансова помощ, и/или упълномощени от тях лица, не се предоставя на трети лица, освен при наличие на изрично съгласие и/или в предвидени в нормативен акт случаи.</w:t>
            </w:r>
          </w:p>
          <w:p w:rsidR="0012322F" w:rsidRPr="0012322F" w:rsidRDefault="0012322F" w:rsidP="0012322F">
            <w:pPr>
              <w:spacing w:before="100" w:beforeAutospacing="1" w:after="100" w:afterAutospacing="1" w:line="242" w:lineRule="atLeast"/>
              <w:ind w:firstLine="283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23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Кандидатите/получателите на финансова помощ предоставят доброволно на ДФЗ следните категории лични данни: три имена, ЕГН, адрес, данни от лична карта (паспортни данни), телефон, ел. поща, пол, както и допълнителни данни, необходими във връзка с участието по съответните схеми и мерки/</w:t>
            </w:r>
            <w:proofErr w:type="spellStart"/>
            <w:r w:rsidRPr="00123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подмерки</w:t>
            </w:r>
            <w:proofErr w:type="spellEnd"/>
            <w:r w:rsidRPr="00123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, прилагани от ДФЗ. В случай на упълномощаване за упълномощените лица ДФЗ обработва следните категории лични данни: три имена, ЕГН, данни от лична карта (паспортни данни).</w:t>
            </w:r>
          </w:p>
          <w:p w:rsidR="0012322F" w:rsidRPr="0012322F" w:rsidRDefault="0012322F" w:rsidP="0012322F">
            <w:pPr>
              <w:spacing w:before="100" w:beforeAutospacing="1" w:after="100" w:afterAutospacing="1" w:line="242" w:lineRule="atLeast"/>
              <w:ind w:firstLine="283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23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При отказ от предоставяне на посочените данни ДФЗ не приема, съответно не разглежда документите.</w:t>
            </w:r>
          </w:p>
          <w:p w:rsidR="0012322F" w:rsidRPr="0012322F" w:rsidRDefault="0012322F" w:rsidP="0012322F">
            <w:pPr>
              <w:spacing w:before="100" w:beforeAutospacing="1" w:after="100" w:afterAutospacing="1" w:line="242" w:lineRule="atLeast"/>
              <w:ind w:firstLine="283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23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Всяко физическо лице има право на достъп до отнасящи се за него лични данни, които се обработват от ДФЗ, и право на коригиране на същите при условията и реда, предвидени в ЗЗЛД.</w:t>
            </w:r>
          </w:p>
          <w:p w:rsidR="0012322F" w:rsidRPr="0012322F" w:rsidRDefault="0012322F" w:rsidP="0012322F">
            <w:pPr>
              <w:spacing w:before="100" w:beforeAutospacing="1" w:after="100" w:afterAutospacing="1" w:line="242" w:lineRule="atLeast"/>
              <w:ind w:firstLine="283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23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Известна ми е наказателната отговорност по чл. 248а, ал. 2 и чл. 313 от Наказателния кодекс за предоставени от мен неверни данни и документи.</w:t>
            </w:r>
          </w:p>
          <w:p w:rsidR="0012322F" w:rsidRPr="0012322F" w:rsidRDefault="0012322F" w:rsidP="0012322F">
            <w:pPr>
              <w:spacing w:before="100" w:beforeAutospacing="1" w:after="100" w:afterAutospacing="1" w:line="242" w:lineRule="atLeast"/>
              <w:ind w:right="-426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23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Дата:</w:t>
            </w:r>
            <w:r w:rsidRPr="0012322F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</w:t>
            </w:r>
            <w:r w:rsidRPr="001232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                                                                        Декларатор: </w:t>
            </w:r>
            <w:r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bg-BG"/>
              </w:rPr>
              <w:t>_______________</w:t>
            </w:r>
          </w:p>
          <w:p w:rsidR="0012322F" w:rsidRPr="0012322F" w:rsidRDefault="0012322F" w:rsidP="001232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12322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 (подпис)</w:t>
            </w:r>
          </w:p>
        </w:tc>
      </w:tr>
    </w:tbl>
    <w:p w:rsidR="0012322F" w:rsidRPr="0012322F" w:rsidRDefault="0012322F" w:rsidP="0012322F">
      <w:pPr>
        <w:shd w:val="clear" w:color="auto" w:fill="FEFEFE"/>
        <w:spacing w:after="0" w:line="240" w:lineRule="auto"/>
        <w:rPr>
          <w:rFonts w:ascii="Verdana" w:eastAsia="Times New Roman" w:hAnsi="Verdana" w:cs="Times New Roman"/>
          <w:color w:val="000000"/>
          <w:lang w:eastAsia="bg-BG"/>
        </w:rPr>
      </w:pPr>
    </w:p>
    <w:sectPr w:rsidR="0012322F" w:rsidRPr="001232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063"/>
    <w:rsid w:val="0012322F"/>
    <w:rsid w:val="00143810"/>
    <w:rsid w:val="0021588F"/>
    <w:rsid w:val="002F0D32"/>
    <w:rsid w:val="00823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F9E50B6"/>
  <w15:docId w15:val="{B4DB60A8-261C-425B-9732-18A895FCA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emf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 User</cp:lastModifiedBy>
  <cp:revision>2</cp:revision>
  <dcterms:created xsi:type="dcterms:W3CDTF">2017-11-25T11:31:00Z</dcterms:created>
  <dcterms:modified xsi:type="dcterms:W3CDTF">2017-11-25T11:31:00Z</dcterms:modified>
</cp:coreProperties>
</file>